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237B" w:rsidRDefault="009E237B" w:rsidP="009E237B">
      <w:pPr>
        <w:shd w:val="clear" w:color="auto" w:fill="FFFFFF"/>
        <w:spacing w:after="0" w:line="360" w:lineRule="auto"/>
        <w:rPr>
          <w:rFonts w:ascii="Georgia" w:eastAsia="Times New Roman" w:hAnsi="Georgia" w:cs="Helvetica"/>
          <w:color w:val="000000"/>
          <w:sz w:val="28"/>
          <w:szCs w:val="28"/>
          <w:lang w:eastAsia="ru-RU"/>
        </w:rPr>
      </w:pPr>
      <w:r w:rsidRPr="009E237B">
        <w:rPr>
          <w:rFonts w:ascii="Georgia" w:eastAsia="Times New Roman" w:hAnsi="Georgia" w:cs="Helvetica"/>
          <w:color w:val="000000"/>
          <w:sz w:val="28"/>
          <w:szCs w:val="28"/>
          <w:lang w:eastAsia="ru-RU"/>
        </w:rPr>
        <w:t>Исх. №167 от 19.01.2016 .</w:t>
      </w:r>
    </w:p>
    <w:p w:rsidR="009E237B" w:rsidRPr="009E237B" w:rsidRDefault="009E237B" w:rsidP="009E237B">
      <w:pPr>
        <w:shd w:val="clear" w:color="auto" w:fill="FFFFFF"/>
        <w:spacing w:after="0" w:line="360" w:lineRule="auto"/>
        <w:rPr>
          <w:rFonts w:ascii="Georgia" w:eastAsia="Times New Roman" w:hAnsi="Georgia" w:cs="Helvetica"/>
          <w:color w:val="000000"/>
          <w:sz w:val="28"/>
          <w:szCs w:val="28"/>
          <w:lang w:eastAsia="ru-RU"/>
        </w:rPr>
      </w:pPr>
    </w:p>
    <w:p w:rsidR="009E237B" w:rsidRDefault="009E237B" w:rsidP="009E237B">
      <w:pPr>
        <w:shd w:val="clear" w:color="auto" w:fill="FFFFFF"/>
        <w:spacing w:after="0" w:line="360" w:lineRule="auto"/>
        <w:jc w:val="center"/>
        <w:rPr>
          <w:rFonts w:ascii="Georgia" w:eastAsia="Times New Roman" w:hAnsi="Georgia" w:cs="Helvetica"/>
          <w:b/>
          <w:color w:val="000000"/>
          <w:sz w:val="28"/>
          <w:szCs w:val="28"/>
          <w:lang w:eastAsia="ru-RU"/>
        </w:rPr>
      </w:pPr>
      <w:r w:rsidRPr="009E237B">
        <w:rPr>
          <w:rFonts w:ascii="Georgia" w:eastAsia="Times New Roman" w:hAnsi="Georgia" w:cs="Helvetica"/>
          <w:b/>
          <w:color w:val="000000"/>
          <w:sz w:val="28"/>
          <w:szCs w:val="28"/>
          <w:lang w:eastAsia="ru-RU"/>
        </w:rPr>
        <w:t xml:space="preserve">Отчет о работе по внедрению  ФГОС </w:t>
      </w:r>
      <w:proofErr w:type="gramStart"/>
      <w:r w:rsidRPr="009E237B">
        <w:rPr>
          <w:rFonts w:ascii="Georgia" w:eastAsia="Times New Roman" w:hAnsi="Georgia" w:cs="Helvetica"/>
          <w:b/>
          <w:color w:val="000000"/>
          <w:sz w:val="28"/>
          <w:szCs w:val="28"/>
          <w:lang w:eastAsia="ru-RU"/>
        </w:rPr>
        <w:t>ДО</w:t>
      </w:r>
      <w:proofErr w:type="gramEnd"/>
      <w:r w:rsidRPr="009E237B">
        <w:rPr>
          <w:rFonts w:ascii="Georgia" w:eastAsia="Times New Roman" w:hAnsi="Georgia" w:cs="Helvetica"/>
          <w:b/>
          <w:color w:val="000000"/>
          <w:sz w:val="28"/>
          <w:szCs w:val="28"/>
          <w:lang w:eastAsia="ru-RU"/>
        </w:rPr>
        <w:t xml:space="preserve">  за 2015-2016 год.</w:t>
      </w:r>
    </w:p>
    <w:p w:rsidR="009E237B" w:rsidRPr="009E237B" w:rsidRDefault="009E237B" w:rsidP="009E237B">
      <w:pPr>
        <w:shd w:val="clear" w:color="auto" w:fill="FFFFFF"/>
        <w:spacing w:after="0" w:line="360" w:lineRule="auto"/>
        <w:jc w:val="center"/>
        <w:rPr>
          <w:rFonts w:ascii="Georgia" w:eastAsia="Times New Roman" w:hAnsi="Georgia" w:cs="Helvetica"/>
          <w:b/>
          <w:color w:val="000000"/>
          <w:sz w:val="28"/>
          <w:szCs w:val="28"/>
          <w:lang w:eastAsia="ru-RU"/>
        </w:rPr>
      </w:pPr>
      <w:bookmarkStart w:id="0" w:name="_GoBack"/>
      <w:bookmarkEnd w:id="0"/>
    </w:p>
    <w:p w:rsidR="009E237B" w:rsidRPr="009E237B" w:rsidRDefault="009E237B" w:rsidP="009E237B">
      <w:pPr>
        <w:shd w:val="clear" w:color="auto" w:fill="FFFFFF"/>
        <w:spacing w:after="0" w:line="360" w:lineRule="auto"/>
        <w:jc w:val="both"/>
        <w:rPr>
          <w:rFonts w:ascii="Georgia" w:eastAsia="Times New Roman" w:hAnsi="Georgia" w:cs="Helvetica"/>
          <w:color w:val="000000"/>
          <w:sz w:val="28"/>
          <w:szCs w:val="28"/>
          <w:lang w:eastAsia="ru-RU"/>
        </w:rPr>
      </w:pPr>
      <w:r w:rsidRPr="009E237B">
        <w:rPr>
          <w:rFonts w:ascii="Georgia" w:eastAsia="Times New Roman" w:hAnsi="Georgia" w:cs="Helvetica"/>
          <w:color w:val="000000"/>
          <w:sz w:val="28"/>
          <w:szCs w:val="28"/>
          <w:lang w:eastAsia="ru-RU"/>
        </w:rPr>
        <w:t>ФГОС дошкольного образования – это стандарт условий, а не стандарт результата. И требует создания в дошкольных образовательных организациях определённых условий: психолого-педагогических, кадровых, материально-технических,  и  условий  для создания развивающей предметно-пространственной среды.</w:t>
      </w:r>
    </w:p>
    <w:p w:rsidR="009E237B" w:rsidRPr="009E237B" w:rsidRDefault="009E237B" w:rsidP="009E237B">
      <w:pPr>
        <w:shd w:val="clear" w:color="auto" w:fill="FFFFFF"/>
        <w:spacing w:after="0" w:line="360" w:lineRule="auto"/>
        <w:jc w:val="both"/>
        <w:rPr>
          <w:rFonts w:ascii="Georgia" w:eastAsia="Times New Roman" w:hAnsi="Georgia" w:cs="Helvetica"/>
          <w:color w:val="000000"/>
          <w:sz w:val="28"/>
          <w:szCs w:val="28"/>
          <w:lang w:eastAsia="ru-RU"/>
        </w:rPr>
      </w:pPr>
      <w:r w:rsidRPr="009E237B">
        <w:rPr>
          <w:rFonts w:ascii="Georgia" w:eastAsia="Times New Roman" w:hAnsi="Georgia" w:cs="Helvetica"/>
          <w:b/>
          <w:bCs/>
          <w:color w:val="000000"/>
          <w:sz w:val="28"/>
          <w:szCs w:val="28"/>
          <w:lang w:eastAsia="ru-RU"/>
        </w:rPr>
        <w:t> </w:t>
      </w:r>
      <w:r w:rsidRPr="009E237B">
        <w:rPr>
          <w:rFonts w:ascii="Georgia" w:eastAsia="Times New Roman" w:hAnsi="Georgia" w:cs="Helvetica"/>
          <w:color w:val="000000"/>
          <w:sz w:val="28"/>
          <w:szCs w:val="28"/>
          <w:lang w:eastAsia="ru-RU"/>
        </w:rPr>
        <w:t xml:space="preserve">  Условия созданные для внедрения ФГОС ДО в ДГ МОУ «ООШ </w:t>
      </w:r>
      <w:proofErr w:type="spellStart"/>
      <w:r w:rsidRPr="009E237B">
        <w:rPr>
          <w:rFonts w:ascii="Georgia" w:eastAsia="Times New Roman" w:hAnsi="Georgia" w:cs="Helvetica"/>
          <w:color w:val="000000"/>
          <w:sz w:val="28"/>
          <w:szCs w:val="28"/>
          <w:lang w:eastAsia="ru-RU"/>
        </w:rPr>
        <w:t>п</w:t>
      </w:r>
      <w:proofErr w:type="gramStart"/>
      <w:r w:rsidRPr="009E237B">
        <w:rPr>
          <w:rFonts w:ascii="Georgia" w:eastAsia="Times New Roman" w:hAnsi="Georgia" w:cs="Helvetica"/>
          <w:color w:val="000000"/>
          <w:sz w:val="28"/>
          <w:szCs w:val="28"/>
          <w:lang w:eastAsia="ru-RU"/>
        </w:rPr>
        <w:t>.В</w:t>
      </w:r>
      <w:proofErr w:type="gramEnd"/>
      <w:r w:rsidRPr="009E237B">
        <w:rPr>
          <w:rFonts w:ascii="Georgia" w:eastAsia="Times New Roman" w:hAnsi="Georgia" w:cs="Helvetica"/>
          <w:color w:val="000000"/>
          <w:sz w:val="28"/>
          <w:szCs w:val="28"/>
          <w:lang w:eastAsia="ru-RU"/>
        </w:rPr>
        <w:t>осточный</w:t>
      </w:r>
      <w:proofErr w:type="spellEnd"/>
      <w:r w:rsidRPr="009E237B">
        <w:rPr>
          <w:rFonts w:ascii="Georgia" w:eastAsia="Times New Roman" w:hAnsi="Georgia" w:cs="Helvetica"/>
          <w:color w:val="000000"/>
          <w:sz w:val="28"/>
          <w:szCs w:val="28"/>
          <w:lang w:eastAsia="ru-RU"/>
        </w:rPr>
        <w:t>»:</w:t>
      </w:r>
    </w:p>
    <w:p w:rsidR="009E237B" w:rsidRPr="009E237B" w:rsidRDefault="009E237B" w:rsidP="009E237B">
      <w:pPr>
        <w:shd w:val="clear" w:color="auto" w:fill="FFFFFF"/>
        <w:spacing w:after="0" w:line="360" w:lineRule="auto"/>
        <w:jc w:val="both"/>
        <w:rPr>
          <w:rFonts w:ascii="Georgia" w:eastAsia="Times New Roman" w:hAnsi="Georgia" w:cs="Helvetica"/>
          <w:color w:val="000000"/>
          <w:sz w:val="28"/>
          <w:szCs w:val="28"/>
          <w:lang w:eastAsia="ru-RU"/>
        </w:rPr>
      </w:pPr>
      <w:r w:rsidRPr="009E237B">
        <w:rPr>
          <w:rFonts w:ascii="Georgia" w:eastAsia="Times New Roman" w:hAnsi="Georgia" w:cs="Helvetica"/>
          <w:color w:val="000000"/>
          <w:sz w:val="28"/>
          <w:szCs w:val="28"/>
          <w:lang w:eastAsia="ru-RU"/>
        </w:rPr>
        <w:t>   Разработаны и утверждены локальные нормативные акты,</w:t>
      </w:r>
    </w:p>
    <w:p w:rsidR="009E237B" w:rsidRPr="009E237B" w:rsidRDefault="009E237B" w:rsidP="009E237B">
      <w:pPr>
        <w:shd w:val="clear" w:color="auto" w:fill="FFFFFF"/>
        <w:spacing w:after="0" w:line="360" w:lineRule="auto"/>
        <w:jc w:val="both"/>
        <w:rPr>
          <w:rFonts w:ascii="Georgia" w:eastAsia="Times New Roman" w:hAnsi="Georgia" w:cs="Helvetica"/>
          <w:color w:val="000000"/>
          <w:sz w:val="28"/>
          <w:szCs w:val="28"/>
          <w:lang w:eastAsia="ru-RU"/>
        </w:rPr>
      </w:pPr>
      <w:r w:rsidRPr="009E237B">
        <w:rPr>
          <w:rFonts w:ascii="Georgia" w:eastAsia="Times New Roman" w:hAnsi="Georgia" w:cs="Helvetica"/>
          <w:color w:val="000000"/>
          <w:sz w:val="28"/>
          <w:szCs w:val="28"/>
          <w:lang w:eastAsia="ru-RU"/>
        </w:rPr>
        <w:t xml:space="preserve">  Разработана и реализуется основная образовательная программа ДГ  на основе  основной образовательной  Программы дошкольного образования  «От рождения до </w:t>
      </w:r>
      <w:proofErr w:type="spellStart"/>
      <w:r w:rsidRPr="009E237B">
        <w:rPr>
          <w:rFonts w:ascii="Georgia" w:eastAsia="Times New Roman" w:hAnsi="Georgia" w:cs="Helvetica"/>
          <w:color w:val="000000"/>
          <w:sz w:val="28"/>
          <w:szCs w:val="28"/>
          <w:lang w:eastAsia="ru-RU"/>
        </w:rPr>
        <w:t>школы</w:t>
      </w:r>
      <w:proofErr w:type="gramStart"/>
      <w:r w:rsidRPr="009E237B">
        <w:rPr>
          <w:rFonts w:ascii="Georgia" w:eastAsia="Times New Roman" w:hAnsi="Georgia" w:cs="Helvetica"/>
          <w:color w:val="000000"/>
          <w:sz w:val="28"/>
          <w:szCs w:val="28"/>
          <w:lang w:eastAsia="ru-RU"/>
        </w:rPr>
        <w:t>»Н</w:t>
      </w:r>
      <w:proofErr w:type="gramEnd"/>
      <w:r w:rsidRPr="009E237B">
        <w:rPr>
          <w:rFonts w:ascii="Georgia" w:eastAsia="Times New Roman" w:hAnsi="Georgia" w:cs="Helvetica"/>
          <w:color w:val="000000"/>
          <w:sz w:val="28"/>
          <w:szCs w:val="28"/>
          <w:lang w:eastAsia="ru-RU"/>
        </w:rPr>
        <w:t>.Е.Вераксы</w:t>
      </w:r>
      <w:proofErr w:type="spellEnd"/>
    </w:p>
    <w:p w:rsidR="009E237B" w:rsidRPr="009E237B" w:rsidRDefault="009E237B" w:rsidP="009E237B">
      <w:pPr>
        <w:shd w:val="clear" w:color="auto" w:fill="FFFFFF"/>
        <w:spacing w:after="0" w:line="360" w:lineRule="auto"/>
        <w:jc w:val="both"/>
        <w:rPr>
          <w:rFonts w:ascii="Georgia" w:eastAsia="Times New Roman" w:hAnsi="Georgia" w:cs="Helvetica"/>
          <w:color w:val="000000"/>
          <w:sz w:val="28"/>
          <w:szCs w:val="28"/>
          <w:lang w:eastAsia="ru-RU"/>
        </w:rPr>
      </w:pPr>
      <w:r w:rsidRPr="009E237B">
        <w:rPr>
          <w:rFonts w:ascii="Georgia" w:eastAsia="Times New Roman" w:hAnsi="Georgia" w:cs="Helvetica"/>
          <w:color w:val="000000"/>
          <w:sz w:val="28"/>
          <w:szCs w:val="28"/>
          <w:lang w:eastAsia="ru-RU"/>
        </w:rPr>
        <w:t>Разработана  рабочая  программа для разновозрастной группы  по реализации основной образовательной программы</w:t>
      </w:r>
    </w:p>
    <w:p w:rsidR="009E237B" w:rsidRPr="009E237B" w:rsidRDefault="009E237B" w:rsidP="009E237B">
      <w:pPr>
        <w:shd w:val="clear" w:color="auto" w:fill="FFFFFF"/>
        <w:spacing w:after="0" w:line="360" w:lineRule="auto"/>
        <w:jc w:val="both"/>
        <w:rPr>
          <w:rFonts w:ascii="Georgia" w:eastAsia="Times New Roman" w:hAnsi="Georgia" w:cs="Helvetica"/>
          <w:color w:val="000000"/>
          <w:sz w:val="28"/>
          <w:szCs w:val="28"/>
          <w:lang w:eastAsia="ru-RU"/>
        </w:rPr>
      </w:pPr>
      <w:r w:rsidRPr="009E237B">
        <w:rPr>
          <w:rFonts w:ascii="Georgia" w:eastAsia="Times New Roman" w:hAnsi="Georgia" w:cs="Helvetica"/>
          <w:color w:val="000000"/>
          <w:sz w:val="28"/>
          <w:szCs w:val="28"/>
          <w:lang w:eastAsia="ru-RU"/>
        </w:rPr>
        <w:t>Ведется работа с родителям</w:t>
      </w:r>
      <w:proofErr w:type="gramStart"/>
      <w:r w:rsidRPr="009E237B">
        <w:rPr>
          <w:rFonts w:ascii="Georgia" w:eastAsia="Times New Roman" w:hAnsi="Georgia" w:cs="Helvetica"/>
          <w:color w:val="000000"/>
          <w:sz w:val="28"/>
          <w:szCs w:val="28"/>
          <w:lang w:eastAsia="ru-RU"/>
        </w:rPr>
        <w:t>и(</w:t>
      </w:r>
      <w:proofErr w:type="gramEnd"/>
      <w:r w:rsidRPr="009E237B">
        <w:rPr>
          <w:rFonts w:ascii="Georgia" w:eastAsia="Times New Roman" w:hAnsi="Georgia" w:cs="Helvetica"/>
          <w:color w:val="000000"/>
          <w:sz w:val="28"/>
          <w:szCs w:val="28"/>
          <w:lang w:eastAsia="ru-RU"/>
        </w:rPr>
        <w:t>законными представителями): </w:t>
      </w:r>
    </w:p>
    <w:p w:rsidR="009E237B" w:rsidRPr="009E237B" w:rsidRDefault="009E237B" w:rsidP="009E237B">
      <w:pPr>
        <w:shd w:val="clear" w:color="auto" w:fill="FFFFFF"/>
        <w:spacing w:after="0" w:line="360" w:lineRule="auto"/>
        <w:jc w:val="both"/>
        <w:rPr>
          <w:rFonts w:ascii="Georgia" w:eastAsia="Times New Roman" w:hAnsi="Georgia" w:cs="Helvetica"/>
          <w:color w:val="000000"/>
          <w:sz w:val="28"/>
          <w:szCs w:val="28"/>
          <w:lang w:eastAsia="ru-RU"/>
        </w:rPr>
      </w:pPr>
      <w:r w:rsidRPr="009E237B">
        <w:rPr>
          <w:rFonts w:ascii="Georgia" w:eastAsia="Times New Roman" w:hAnsi="Georgia" w:cs="Helvetica"/>
          <w:color w:val="000000"/>
          <w:sz w:val="28"/>
          <w:szCs w:val="28"/>
          <w:lang w:eastAsia="ru-RU"/>
        </w:rPr>
        <w:t xml:space="preserve">Широкое информирование родителей (законных представителей) о порядке введения  ФГОС дошкольного образования через наглядную информацию (оформление стенда): «ФГОС ДО </w:t>
      </w:r>
      <w:proofErr w:type="gramStart"/>
      <w:r w:rsidRPr="009E237B">
        <w:rPr>
          <w:rFonts w:ascii="Georgia" w:eastAsia="Times New Roman" w:hAnsi="Georgia" w:cs="Helvetica"/>
          <w:color w:val="000000"/>
          <w:sz w:val="28"/>
          <w:szCs w:val="28"/>
          <w:lang w:eastAsia="ru-RU"/>
        </w:rPr>
        <w:t>–и</w:t>
      </w:r>
      <w:proofErr w:type="gramEnd"/>
      <w:r w:rsidRPr="009E237B">
        <w:rPr>
          <w:rFonts w:ascii="Georgia" w:eastAsia="Times New Roman" w:hAnsi="Georgia" w:cs="Helvetica"/>
          <w:color w:val="000000"/>
          <w:sz w:val="28"/>
          <w:szCs w:val="28"/>
          <w:lang w:eastAsia="ru-RU"/>
        </w:rPr>
        <w:t>зучаем и внедряем»</w:t>
      </w:r>
    </w:p>
    <w:p w:rsidR="009E237B" w:rsidRPr="009E237B" w:rsidRDefault="009E237B" w:rsidP="009E237B">
      <w:pPr>
        <w:shd w:val="clear" w:color="auto" w:fill="FFFFFF"/>
        <w:spacing w:after="0" w:line="360" w:lineRule="auto"/>
        <w:jc w:val="both"/>
        <w:rPr>
          <w:rFonts w:ascii="Georgia" w:eastAsia="Times New Roman" w:hAnsi="Georgia" w:cs="Helvetica"/>
          <w:color w:val="000000"/>
          <w:sz w:val="28"/>
          <w:szCs w:val="28"/>
          <w:lang w:eastAsia="ru-RU"/>
        </w:rPr>
      </w:pPr>
      <w:r w:rsidRPr="009E237B">
        <w:rPr>
          <w:rFonts w:ascii="Georgia" w:eastAsia="Times New Roman" w:hAnsi="Georgia" w:cs="Helvetica"/>
          <w:color w:val="000000"/>
          <w:sz w:val="28"/>
          <w:szCs w:val="28"/>
          <w:lang w:eastAsia="ru-RU"/>
        </w:rPr>
        <w:t xml:space="preserve"> «Родителям о ФГОС </w:t>
      </w:r>
      <w:proofErr w:type="gramStart"/>
      <w:r w:rsidRPr="009E237B">
        <w:rPr>
          <w:rFonts w:ascii="Georgia" w:eastAsia="Times New Roman" w:hAnsi="Georgia" w:cs="Helvetica"/>
          <w:color w:val="000000"/>
          <w:sz w:val="28"/>
          <w:szCs w:val="28"/>
          <w:lang w:eastAsia="ru-RU"/>
        </w:rPr>
        <w:t>ДО</w:t>
      </w:r>
      <w:proofErr w:type="gramEnd"/>
      <w:r w:rsidRPr="009E237B">
        <w:rPr>
          <w:rFonts w:ascii="Georgia" w:eastAsia="Times New Roman" w:hAnsi="Georgia" w:cs="Helvetica"/>
          <w:color w:val="000000"/>
          <w:sz w:val="28"/>
          <w:szCs w:val="28"/>
          <w:lang w:eastAsia="ru-RU"/>
        </w:rPr>
        <w:t>»</w:t>
      </w:r>
    </w:p>
    <w:p w:rsidR="009E237B" w:rsidRPr="009E237B" w:rsidRDefault="009E237B" w:rsidP="009E237B">
      <w:pPr>
        <w:shd w:val="clear" w:color="auto" w:fill="FFFFFF"/>
        <w:spacing w:after="0" w:line="360" w:lineRule="auto"/>
        <w:jc w:val="both"/>
        <w:rPr>
          <w:rFonts w:ascii="Georgia" w:eastAsia="Times New Roman" w:hAnsi="Georgia" w:cs="Helvetica"/>
          <w:color w:val="000000"/>
          <w:sz w:val="28"/>
          <w:szCs w:val="28"/>
          <w:lang w:eastAsia="ru-RU"/>
        </w:rPr>
      </w:pPr>
      <w:r w:rsidRPr="009E237B">
        <w:rPr>
          <w:rFonts w:ascii="Georgia" w:eastAsia="Times New Roman" w:hAnsi="Georgia" w:cs="Helvetica"/>
          <w:color w:val="000000"/>
          <w:sz w:val="28"/>
          <w:szCs w:val="28"/>
          <w:lang w:eastAsia="ru-RU"/>
        </w:rPr>
        <w:t xml:space="preserve"> «Образовательные области по ФГОС </w:t>
      </w:r>
      <w:proofErr w:type="gramStart"/>
      <w:r w:rsidRPr="009E237B">
        <w:rPr>
          <w:rFonts w:ascii="Georgia" w:eastAsia="Times New Roman" w:hAnsi="Georgia" w:cs="Helvetica"/>
          <w:color w:val="000000"/>
          <w:sz w:val="28"/>
          <w:szCs w:val="28"/>
          <w:lang w:eastAsia="ru-RU"/>
        </w:rPr>
        <w:t>ДО</w:t>
      </w:r>
      <w:proofErr w:type="gramEnd"/>
      <w:r w:rsidRPr="009E237B">
        <w:rPr>
          <w:rFonts w:ascii="Georgia" w:eastAsia="Times New Roman" w:hAnsi="Georgia" w:cs="Helvetica"/>
          <w:color w:val="000000"/>
          <w:sz w:val="28"/>
          <w:szCs w:val="28"/>
          <w:lang w:eastAsia="ru-RU"/>
        </w:rPr>
        <w:t>»</w:t>
      </w:r>
    </w:p>
    <w:p w:rsidR="009E237B" w:rsidRPr="009E237B" w:rsidRDefault="009E237B" w:rsidP="009E237B">
      <w:pPr>
        <w:shd w:val="clear" w:color="auto" w:fill="FFFFFF"/>
        <w:spacing w:after="0" w:line="360" w:lineRule="auto"/>
        <w:jc w:val="both"/>
        <w:rPr>
          <w:rFonts w:ascii="Georgia" w:eastAsia="Times New Roman" w:hAnsi="Georgia" w:cs="Helvetica"/>
          <w:color w:val="000000"/>
          <w:sz w:val="28"/>
          <w:szCs w:val="28"/>
          <w:lang w:eastAsia="ru-RU"/>
        </w:rPr>
      </w:pPr>
      <w:r w:rsidRPr="009E237B">
        <w:rPr>
          <w:rFonts w:ascii="Georgia" w:eastAsia="Times New Roman" w:hAnsi="Georgia" w:cs="Helvetica"/>
          <w:color w:val="000000"/>
          <w:sz w:val="28"/>
          <w:szCs w:val="28"/>
          <w:lang w:eastAsia="ru-RU"/>
        </w:rPr>
        <w:t> Проведение родительских собраний:  </w:t>
      </w:r>
    </w:p>
    <w:p w:rsidR="009E237B" w:rsidRPr="009E237B" w:rsidRDefault="009E237B" w:rsidP="009E237B">
      <w:pPr>
        <w:shd w:val="clear" w:color="auto" w:fill="FFFFFF"/>
        <w:spacing w:after="0" w:line="360" w:lineRule="auto"/>
        <w:jc w:val="both"/>
        <w:rPr>
          <w:rFonts w:ascii="Georgia" w:eastAsia="Times New Roman" w:hAnsi="Georgia" w:cs="Helvetica"/>
          <w:color w:val="000000"/>
          <w:sz w:val="28"/>
          <w:szCs w:val="28"/>
          <w:lang w:eastAsia="ru-RU"/>
        </w:rPr>
      </w:pPr>
      <w:r w:rsidRPr="009E237B">
        <w:rPr>
          <w:rFonts w:ascii="Georgia" w:eastAsia="Times New Roman" w:hAnsi="Georgia" w:cs="Helvetica"/>
          <w:color w:val="000000"/>
          <w:sz w:val="28"/>
          <w:szCs w:val="28"/>
          <w:lang w:eastAsia="ru-RU"/>
        </w:rPr>
        <w:t>«Особенности организации образовательной  деятельности с детьми дошкольного возраста в рамках реализации ФГОС»</w:t>
      </w:r>
    </w:p>
    <w:p w:rsidR="009E237B" w:rsidRPr="009E237B" w:rsidRDefault="009E237B" w:rsidP="009E237B">
      <w:pPr>
        <w:shd w:val="clear" w:color="auto" w:fill="FFFFFF"/>
        <w:spacing w:after="0" w:line="360" w:lineRule="auto"/>
        <w:jc w:val="both"/>
        <w:rPr>
          <w:rFonts w:ascii="Georgia" w:eastAsia="Times New Roman" w:hAnsi="Georgia" w:cs="Helvetica"/>
          <w:color w:val="000000"/>
          <w:sz w:val="28"/>
          <w:szCs w:val="28"/>
          <w:lang w:eastAsia="ru-RU"/>
        </w:rPr>
      </w:pPr>
      <w:r w:rsidRPr="009E237B">
        <w:rPr>
          <w:rFonts w:ascii="Georgia" w:eastAsia="Times New Roman" w:hAnsi="Georgia" w:cs="Helvetica"/>
          <w:color w:val="000000"/>
          <w:sz w:val="28"/>
          <w:szCs w:val="28"/>
          <w:lang w:eastAsia="ru-RU"/>
        </w:rPr>
        <w:t>«Предварительные итоги совместной деятельности педагога   и семьи с целью эффективного внедрения ФГОС»</w:t>
      </w:r>
    </w:p>
    <w:p w:rsidR="009E237B" w:rsidRPr="009E237B" w:rsidRDefault="009E237B" w:rsidP="009E237B">
      <w:pPr>
        <w:shd w:val="clear" w:color="auto" w:fill="FFFFFF"/>
        <w:spacing w:after="0" w:line="360" w:lineRule="auto"/>
        <w:jc w:val="both"/>
        <w:rPr>
          <w:rFonts w:ascii="Georgia" w:eastAsia="Times New Roman" w:hAnsi="Georgia" w:cs="Helvetica"/>
          <w:color w:val="000000"/>
          <w:sz w:val="28"/>
          <w:szCs w:val="28"/>
          <w:lang w:eastAsia="ru-RU"/>
        </w:rPr>
      </w:pPr>
      <w:r w:rsidRPr="009E237B">
        <w:rPr>
          <w:rFonts w:ascii="Georgia" w:eastAsia="Times New Roman" w:hAnsi="Georgia" w:cs="Helvetica"/>
          <w:color w:val="000000"/>
          <w:sz w:val="28"/>
          <w:szCs w:val="28"/>
          <w:lang w:eastAsia="ru-RU"/>
        </w:rPr>
        <w:t>Взаимодействие с родителями (законными представителями) по вопросам образования ребенка, непосредственного вовлечения их в образовательную деятельность.  </w:t>
      </w:r>
    </w:p>
    <w:p w:rsidR="009E237B" w:rsidRPr="009E237B" w:rsidRDefault="009E237B" w:rsidP="009E237B">
      <w:pPr>
        <w:shd w:val="clear" w:color="auto" w:fill="FFFFFF"/>
        <w:spacing w:after="0" w:line="360" w:lineRule="auto"/>
        <w:jc w:val="both"/>
        <w:rPr>
          <w:rFonts w:ascii="Georgia" w:eastAsia="Times New Roman" w:hAnsi="Georgia" w:cs="Helvetica"/>
          <w:color w:val="000000"/>
          <w:sz w:val="28"/>
          <w:szCs w:val="28"/>
          <w:lang w:eastAsia="ru-RU"/>
        </w:rPr>
      </w:pPr>
      <w:r w:rsidRPr="009E237B">
        <w:rPr>
          <w:rFonts w:ascii="Georgia" w:eastAsia="Times New Roman" w:hAnsi="Georgia" w:cs="Helvetica"/>
          <w:color w:val="000000"/>
          <w:sz w:val="28"/>
          <w:szCs w:val="28"/>
          <w:lang w:eastAsia="ru-RU"/>
        </w:rPr>
        <w:lastRenderedPageBreak/>
        <w:t>Одно из главных условий перехода на стандарт – это кадровое обеспечение. Воспитатель должен иметь  педагогическое образование, обладать широким спектром психологических знаний, основными компетенциями, необходимыми для создания условий развития ребёнка. С этой целью  проведены  консультации на тему:</w:t>
      </w:r>
    </w:p>
    <w:p w:rsidR="009E237B" w:rsidRPr="009E237B" w:rsidRDefault="009E237B" w:rsidP="009E237B">
      <w:pPr>
        <w:shd w:val="clear" w:color="auto" w:fill="FFFFFF"/>
        <w:spacing w:after="0" w:line="360" w:lineRule="auto"/>
        <w:jc w:val="both"/>
        <w:rPr>
          <w:rFonts w:ascii="Georgia" w:eastAsia="Times New Roman" w:hAnsi="Georgia" w:cs="Helvetica"/>
          <w:color w:val="000000"/>
          <w:sz w:val="28"/>
          <w:szCs w:val="28"/>
          <w:lang w:eastAsia="ru-RU"/>
        </w:rPr>
      </w:pPr>
      <w:r w:rsidRPr="009E237B">
        <w:rPr>
          <w:rFonts w:ascii="Georgia" w:eastAsia="Times New Roman" w:hAnsi="Georgia" w:cs="Helvetica"/>
          <w:color w:val="000000"/>
          <w:sz w:val="28"/>
          <w:szCs w:val="28"/>
          <w:lang w:eastAsia="ru-RU"/>
        </w:rPr>
        <w:t>«Профессиональный стандарт  «Педагог»,</w:t>
      </w:r>
    </w:p>
    <w:p w:rsidR="009E237B" w:rsidRPr="009E237B" w:rsidRDefault="009E237B" w:rsidP="009E237B">
      <w:pPr>
        <w:shd w:val="clear" w:color="auto" w:fill="FFFFFF"/>
        <w:spacing w:after="0" w:line="360" w:lineRule="auto"/>
        <w:jc w:val="both"/>
        <w:rPr>
          <w:rFonts w:ascii="Georgia" w:eastAsia="Times New Roman" w:hAnsi="Georgia" w:cs="Helvetica"/>
          <w:color w:val="000000"/>
          <w:sz w:val="28"/>
          <w:szCs w:val="28"/>
          <w:lang w:eastAsia="ru-RU"/>
        </w:rPr>
      </w:pPr>
      <w:r w:rsidRPr="009E237B">
        <w:rPr>
          <w:rFonts w:ascii="Georgia" w:eastAsia="Times New Roman" w:hAnsi="Georgia" w:cs="Helvetica"/>
          <w:color w:val="000000"/>
          <w:sz w:val="28"/>
          <w:szCs w:val="28"/>
          <w:lang w:eastAsia="ru-RU"/>
        </w:rPr>
        <w:t xml:space="preserve">«Построение организованной образовательной деятельности с детьми  в разновозрастной группе на адекватных возрасту формах работы в свете ФГОС </w:t>
      </w:r>
      <w:proofErr w:type="gramStart"/>
      <w:r w:rsidRPr="009E237B">
        <w:rPr>
          <w:rFonts w:ascii="Georgia" w:eastAsia="Times New Roman" w:hAnsi="Georgia" w:cs="Helvetica"/>
          <w:color w:val="000000"/>
          <w:sz w:val="28"/>
          <w:szCs w:val="28"/>
          <w:lang w:eastAsia="ru-RU"/>
        </w:rPr>
        <w:t>ДО</w:t>
      </w:r>
      <w:proofErr w:type="gramEnd"/>
      <w:r w:rsidRPr="009E237B">
        <w:rPr>
          <w:rFonts w:ascii="Georgia" w:eastAsia="Times New Roman" w:hAnsi="Georgia" w:cs="Helvetica"/>
          <w:color w:val="000000"/>
          <w:sz w:val="28"/>
          <w:szCs w:val="28"/>
          <w:lang w:eastAsia="ru-RU"/>
        </w:rPr>
        <w:t>»,</w:t>
      </w:r>
    </w:p>
    <w:p w:rsidR="009E237B" w:rsidRPr="009E237B" w:rsidRDefault="009E237B" w:rsidP="009E237B">
      <w:pPr>
        <w:shd w:val="clear" w:color="auto" w:fill="FFFFFF"/>
        <w:spacing w:after="0" w:line="360" w:lineRule="auto"/>
        <w:jc w:val="both"/>
        <w:rPr>
          <w:rFonts w:ascii="Georgia" w:eastAsia="Times New Roman" w:hAnsi="Georgia" w:cs="Helvetica"/>
          <w:color w:val="000000"/>
          <w:sz w:val="28"/>
          <w:szCs w:val="28"/>
          <w:lang w:eastAsia="ru-RU"/>
        </w:rPr>
      </w:pPr>
      <w:r w:rsidRPr="009E237B">
        <w:rPr>
          <w:rFonts w:ascii="Georgia" w:eastAsia="Times New Roman" w:hAnsi="Georgia" w:cs="Helvetica"/>
          <w:color w:val="000000"/>
          <w:sz w:val="28"/>
          <w:szCs w:val="28"/>
          <w:lang w:eastAsia="ru-RU"/>
        </w:rPr>
        <w:t>«Ребёнок на пороге школы»</w:t>
      </w:r>
    </w:p>
    <w:p w:rsidR="009E237B" w:rsidRPr="009E237B" w:rsidRDefault="009E237B" w:rsidP="009E237B">
      <w:pPr>
        <w:shd w:val="clear" w:color="auto" w:fill="FFFFFF"/>
        <w:spacing w:after="0" w:line="360" w:lineRule="auto"/>
        <w:jc w:val="both"/>
        <w:rPr>
          <w:rFonts w:ascii="Georgia" w:eastAsia="Times New Roman" w:hAnsi="Georgia" w:cs="Helvetica"/>
          <w:color w:val="000000"/>
          <w:sz w:val="28"/>
          <w:szCs w:val="28"/>
          <w:lang w:eastAsia="ru-RU"/>
        </w:rPr>
      </w:pPr>
      <w:r w:rsidRPr="009E237B">
        <w:rPr>
          <w:rFonts w:ascii="Georgia" w:eastAsia="Times New Roman" w:hAnsi="Georgia" w:cs="Helvetica"/>
          <w:color w:val="000000"/>
          <w:sz w:val="28"/>
          <w:szCs w:val="28"/>
          <w:lang w:eastAsia="ru-RU"/>
        </w:rPr>
        <w:t>«Преемственность ФГОС ДО и ФГОС начального общего образования»,</w:t>
      </w:r>
    </w:p>
    <w:p w:rsidR="009E237B" w:rsidRPr="009E237B" w:rsidRDefault="009E237B" w:rsidP="009E237B">
      <w:pPr>
        <w:shd w:val="clear" w:color="auto" w:fill="FFFFFF"/>
        <w:spacing w:after="0" w:line="360" w:lineRule="auto"/>
        <w:jc w:val="both"/>
        <w:rPr>
          <w:rFonts w:ascii="Georgia" w:eastAsia="Times New Roman" w:hAnsi="Georgia" w:cs="Helvetica"/>
          <w:color w:val="000000"/>
          <w:sz w:val="28"/>
          <w:szCs w:val="28"/>
          <w:lang w:eastAsia="ru-RU"/>
        </w:rPr>
      </w:pPr>
      <w:proofErr w:type="gramStart"/>
      <w:r w:rsidRPr="009E237B">
        <w:rPr>
          <w:rFonts w:ascii="Georgia" w:eastAsia="Times New Roman" w:hAnsi="Georgia" w:cs="Helvetica"/>
          <w:color w:val="000000"/>
          <w:sz w:val="28"/>
          <w:szCs w:val="28"/>
          <w:lang w:eastAsia="ru-RU"/>
        </w:rPr>
        <w:t>«Требования к созданию развивающей предметно-пространственной среды, обеспечивающей реализацию образовательной программы дошкольного образования (в соответствии с ФГОС ДО»</w:t>
      </w:r>
      <w:proofErr w:type="gramEnd"/>
    </w:p>
    <w:p w:rsidR="009E237B" w:rsidRPr="009E237B" w:rsidRDefault="009E237B" w:rsidP="009E237B">
      <w:pPr>
        <w:shd w:val="clear" w:color="auto" w:fill="FFFFFF"/>
        <w:spacing w:after="0" w:line="360" w:lineRule="auto"/>
        <w:jc w:val="both"/>
        <w:rPr>
          <w:rFonts w:ascii="Georgia" w:eastAsia="Times New Roman" w:hAnsi="Georgia" w:cs="Helvetica"/>
          <w:color w:val="000000"/>
          <w:sz w:val="28"/>
          <w:szCs w:val="28"/>
          <w:lang w:eastAsia="ru-RU"/>
        </w:rPr>
      </w:pPr>
      <w:r w:rsidRPr="009E237B">
        <w:rPr>
          <w:rFonts w:ascii="Georgia" w:eastAsia="Times New Roman" w:hAnsi="Georgia" w:cs="Helvetica"/>
          <w:color w:val="000000"/>
          <w:sz w:val="28"/>
          <w:szCs w:val="28"/>
          <w:lang w:eastAsia="ru-RU"/>
        </w:rPr>
        <w:t xml:space="preserve">        Одним из способов повышения профессионального уровня и компетенций педагога по вопросам ФГОС </w:t>
      </w:r>
      <w:proofErr w:type="gramStart"/>
      <w:r w:rsidRPr="009E237B">
        <w:rPr>
          <w:rFonts w:ascii="Georgia" w:eastAsia="Times New Roman" w:hAnsi="Georgia" w:cs="Helvetica"/>
          <w:color w:val="000000"/>
          <w:sz w:val="28"/>
          <w:szCs w:val="28"/>
          <w:lang w:eastAsia="ru-RU"/>
        </w:rPr>
        <w:t>ДО</w:t>
      </w:r>
      <w:proofErr w:type="gramEnd"/>
      <w:r w:rsidRPr="009E237B">
        <w:rPr>
          <w:rFonts w:ascii="Georgia" w:eastAsia="Times New Roman" w:hAnsi="Georgia" w:cs="Helvetica"/>
          <w:color w:val="000000"/>
          <w:sz w:val="28"/>
          <w:szCs w:val="28"/>
          <w:lang w:eastAsia="ru-RU"/>
        </w:rPr>
        <w:t xml:space="preserve">  является самообразование.   Педагог использует  разнообразные формы самообразования, в частности, изучение педагогических журналов  и новинок методической литературы,  изучение материалов интернет-сайтов.   Для этой цели   оформлена подписка  на периодические издания педагогической направленности. Запланировано проведение Педагогического совета «Дошкольное образование  на современном этапе», </w:t>
      </w:r>
    </w:p>
    <w:p w:rsidR="009E237B" w:rsidRPr="009E237B" w:rsidRDefault="009E237B" w:rsidP="009E237B">
      <w:pPr>
        <w:shd w:val="clear" w:color="auto" w:fill="FFFFFF"/>
        <w:spacing w:after="0" w:line="360" w:lineRule="auto"/>
        <w:jc w:val="both"/>
        <w:rPr>
          <w:rFonts w:ascii="Georgia" w:eastAsia="Times New Roman" w:hAnsi="Georgia" w:cs="Helvetica"/>
          <w:color w:val="000000"/>
          <w:sz w:val="28"/>
          <w:szCs w:val="28"/>
          <w:lang w:eastAsia="ru-RU"/>
        </w:rPr>
      </w:pPr>
      <w:r w:rsidRPr="009E237B">
        <w:rPr>
          <w:rFonts w:ascii="Georgia" w:eastAsia="Times New Roman" w:hAnsi="Georgia" w:cs="Helvetica"/>
          <w:color w:val="000000"/>
          <w:sz w:val="28"/>
          <w:szCs w:val="28"/>
          <w:lang w:eastAsia="ru-RU"/>
        </w:rPr>
        <w:t>Но наряду с положительными моментами есть и проблемы, которые необходимо решить:</w:t>
      </w:r>
    </w:p>
    <w:p w:rsidR="009E237B" w:rsidRPr="009E237B" w:rsidRDefault="009E237B" w:rsidP="009E237B">
      <w:pPr>
        <w:shd w:val="clear" w:color="auto" w:fill="FFFFFF"/>
        <w:spacing w:after="0" w:line="360" w:lineRule="auto"/>
        <w:jc w:val="both"/>
        <w:rPr>
          <w:rFonts w:ascii="Georgia" w:eastAsia="Times New Roman" w:hAnsi="Georgia" w:cs="Helvetica"/>
          <w:color w:val="000000"/>
          <w:sz w:val="28"/>
          <w:szCs w:val="28"/>
          <w:lang w:eastAsia="ru-RU"/>
        </w:rPr>
      </w:pPr>
      <w:r w:rsidRPr="009E237B">
        <w:rPr>
          <w:rFonts w:ascii="Georgia" w:eastAsia="Times New Roman" w:hAnsi="Georgia" w:cs="Helvetica"/>
          <w:color w:val="000000"/>
          <w:sz w:val="28"/>
          <w:szCs w:val="28"/>
          <w:lang w:eastAsia="ru-RU"/>
        </w:rPr>
        <w:t>1. Недостаточно учебно- методической  литературы   к программе   «От рождения до школы» (будем приобретать в течени</w:t>
      </w:r>
      <w:proofErr w:type="gramStart"/>
      <w:r w:rsidRPr="009E237B">
        <w:rPr>
          <w:rFonts w:ascii="Georgia" w:eastAsia="Times New Roman" w:hAnsi="Georgia" w:cs="Helvetica"/>
          <w:color w:val="000000"/>
          <w:sz w:val="28"/>
          <w:szCs w:val="28"/>
          <w:lang w:eastAsia="ru-RU"/>
        </w:rPr>
        <w:t>и</w:t>
      </w:r>
      <w:proofErr w:type="gramEnd"/>
      <w:r w:rsidRPr="009E237B">
        <w:rPr>
          <w:rFonts w:ascii="Georgia" w:eastAsia="Times New Roman" w:hAnsi="Georgia" w:cs="Helvetica"/>
          <w:color w:val="000000"/>
          <w:sz w:val="28"/>
          <w:szCs w:val="28"/>
          <w:lang w:eastAsia="ru-RU"/>
        </w:rPr>
        <w:t xml:space="preserve"> года )</w:t>
      </w:r>
    </w:p>
    <w:p w:rsidR="009E237B" w:rsidRPr="009E237B" w:rsidRDefault="009E237B" w:rsidP="009E237B">
      <w:pPr>
        <w:shd w:val="clear" w:color="auto" w:fill="FFFFFF"/>
        <w:spacing w:after="0" w:line="360" w:lineRule="auto"/>
        <w:jc w:val="both"/>
        <w:rPr>
          <w:rFonts w:ascii="Georgia" w:eastAsia="Times New Roman" w:hAnsi="Georgia" w:cs="Helvetica"/>
          <w:color w:val="000000"/>
          <w:sz w:val="28"/>
          <w:szCs w:val="28"/>
          <w:lang w:eastAsia="ru-RU"/>
        </w:rPr>
      </w:pPr>
      <w:r w:rsidRPr="009E237B">
        <w:rPr>
          <w:rFonts w:ascii="Georgia" w:eastAsia="Times New Roman" w:hAnsi="Georgia" w:cs="Helvetica"/>
          <w:color w:val="000000"/>
          <w:sz w:val="28"/>
          <w:szCs w:val="28"/>
          <w:lang w:eastAsia="ru-RU"/>
        </w:rPr>
        <w:t>2.Необходимо обеспечить прохождение курсов повышения квалификации педагогу    (Планируется    повышение    профессионального уровня педагога через обучение на курсах повышения квалификации).      </w:t>
      </w:r>
    </w:p>
    <w:p w:rsidR="0045104E" w:rsidRPr="009E237B" w:rsidRDefault="009E237B" w:rsidP="009E237B">
      <w:pPr>
        <w:spacing w:after="0" w:line="360" w:lineRule="auto"/>
        <w:ind w:left="284" w:firstLine="283"/>
        <w:rPr>
          <w:rFonts w:ascii="Georgia" w:hAnsi="Georgia"/>
          <w:sz w:val="28"/>
          <w:szCs w:val="28"/>
        </w:rPr>
      </w:pPr>
    </w:p>
    <w:sectPr w:rsidR="0045104E" w:rsidRPr="009E237B" w:rsidSect="009E237B">
      <w:pgSz w:w="11906" w:h="16838"/>
      <w:pgMar w:top="709" w:right="1133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542895"/>
    <w:multiLevelType w:val="multilevel"/>
    <w:tmpl w:val="264ED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5B2F6BDE"/>
    <w:multiLevelType w:val="multilevel"/>
    <w:tmpl w:val="E52C5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6079"/>
    <w:rsid w:val="00501519"/>
    <w:rsid w:val="00797869"/>
    <w:rsid w:val="00926079"/>
    <w:rsid w:val="00936FA0"/>
    <w:rsid w:val="009E237B"/>
    <w:rsid w:val="00DE3312"/>
    <w:rsid w:val="00E90A5C"/>
    <w:rsid w:val="00EF2C17"/>
    <w:rsid w:val="00EF51B5"/>
    <w:rsid w:val="00F21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0151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260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26079"/>
    <w:rPr>
      <w:b/>
      <w:bCs/>
    </w:rPr>
  </w:style>
  <w:style w:type="character" w:customStyle="1" w:styleId="apple-converted-space">
    <w:name w:val="apple-converted-space"/>
    <w:basedOn w:val="a0"/>
    <w:rsid w:val="00926079"/>
  </w:style>
  <w:style w:type="character" w:styleId="a5">
    <w:name w:val="Emphasis"/>
    <w:basedOn w:val="a0"/>
    <w:uiPriority w:val="20"/>
    <w:qFormat/>
    <w:rsid w:val="00926079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50151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6">
    <w:name w:val="Hyperlink"/>
    <w:basedOn w:val="a0"/>
    <w:uiPriority w:val="99"/>
    <w:semiHidden/>
    <w:unhideWhenUsed/>
    <w:rsid w:val="0050151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0151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260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26079"/>
    <w:rPr>
      <w:b/>
      <w:bCs/>
    </w:rPr>
  </w:style>
  <w:style w:type="character" w:customStyle="1" w:styleId="apple-converted-space">
    <w:name w:val="apple-converted-space"/>
    <w:basedOn w:val="a0"/>
    <w:rsid w:val="00926079"/>
  </w:style>
  <w:style w:type="character" w:styleId="a5">
    <w:name w:val="Emphasis"/>
    <w:basedOn w:val="a0"/>
    <w:uiPriority w:val="20"/>
    <w:qFormat/>
    <w:rsid w:val="00926079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50151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6">
    <w:name w:val="Hyperlink"/>
    <w:basedOn w:val="a0"/>
    <w:uiPriority w:val="99"/>
    <w:semiHidden/>
    <w:unhideWhenUsed/>
    <w:rsid w:val="005015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918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26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93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65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2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2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470</Words>
  <Characters>2680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Ajna</dc:creator>
  <cp:lastModifiedBy>Ajna</cp:lastModifiedBy>
  <cp:revision>2</cp:revision>
  <dcterms:created xsi:type="dcterms:W3CDTF">2016-02-15T17:30:00Z</dcterms:created>
  <dcterms:modified xsi:type="dcterms:W3CDTF">2016-02-15T17:30:00Z</dcterms:modified>
</cp:coreProperties>
</file>